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54" w:rsidRPr="00A56B01" w:rsidRDefault="00A56B01" w:rsidP="00A56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B0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56B01" w:rsidRPr="00A56B01" w:rsidRDefault="000A1F91" w:rsidP="00A56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56B01" w:rsidRPr="00A56B01">
        <w:rPr>
          <w:rFonts w:ascii="Times New Roman" w:hAnsi="Times New Roman" w:cs="Times New Roman"/>
          <w:b/>
          <w:sz w:val="24"/>
          <w:szCs w:val="24"/>
        </w:rPr>
        <w:t xml:space="preserve"> проведении декады профилактики правонарушений</w:t>
      </w:r>
    </w:p>
    <w:p w:rsidR="00A56B01" w:rsidRDefault="00A56B01" w:rsidP="00A56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FC5" w:rsidRDefault="00BA3FC5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FC5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16-25 ноября 2015 г.</w:t>
      </w:r>
    </w:p>
    <w:p w:rsidR="00A56B01" w:rsidRDefault="00BA3FC5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FC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A3FC5">
        <w:rPr>
          <w:rFonts w:ascii="Times New Roman" w:hAnsi="Times New Roman" w:cs="Times New Roman"/>
          <w:sz w:val="24"/>
          <w:szCs w:val="24"/>
        </w:rPr>
        <w:t xml:space="preserve"> исполнении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A3FC5">
        <w:rPr>
          <w:rFonts w:ascii="Times New Roman" w:hAnsi="Times New Roman" w:cs="Times New Roman"/>
          <w:sz w:val="24"/>
          <w:szCs w:val="24"/>
        </w:rPr>
        <w:t xml:space="preserve"> от 24.06.199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A3FC5">
        <w:rPr>
          <w:rFonts w:ascii="Times New Roman" w:hAnsi="Times New Roman" w:cs="Times New Roman"/>
          <w:sz w:val="24"/>
          <w:szCs w:val="24"/>
        </w:rPr>
        <w:t xml:space="preserve"> г. № 120</w:t>
      </w:r>
      <w:r>
        <w:rPr>
          <w:rFonts w:ascii="Times New Roman" w:hAnsi="Times New Roman" w:cs="Times New Roman"/>
          <w:sz w:val="24"/>
          <w:szCs w:val="24"/>
        </w:rPr>
        <w:t xml:space="preserve">-ФЗ </w:t>
      </w:r>
      <w:r w:rsidRPr="00BA3FC5">
        <w:rPr>
          <w:rFonts w:ascii="Times New Roman" w:hAnsi="Times New Roman" w:cs="Times New Roman"/>
          <w:sz w:val="24"/>
          <w:szCs w:val="24"/>
        </w:rPr>
        <w:t xml:space="preserve"> «Об основах системы профилактики безнадзорности и пра</w:t>
      </w:r>
      <w:r>
        <w:rPr>
          <w:rFonts w:ascii="Times New Roman" w:hAnsi="Times New Roman" w:cs="Times New Roman"/>
          <w:sz w:val="24"/>
          <w:szCs w:val="24"/>
        </w:rPr>
        <w:t>вонарушений несовершеннолетних» и</w:t>
      </w:r>
      <w:r w:rsidRPr="00BA3FC5">
        <w:rPr>
          <w:rFonts w:ascii="Times New Roman" w:hAnsi="Times New Roman" w:cs="Times New Roman"/>
          <w:sz w:val="24"/>
          <w:szCs w:val="24"/>
        </w:rPr>
        <w:t xml:space="preserve"> в соответствиис приказом Департамента социальной политики Администрации города Кургана № 449 от 11 ноября 2015 года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56B01" w:rsidRPr="00A56B01">
        <w:rPr>
          <w:rFonts w:ascii="Times New Roman" w:hAnsi="Times New Roman" w:cs="Times New Roman"/>
          <w:sz w:val="24"/>
          <w:szCs w:val="24"/>
        </w:rPr>
        <w:t xml:space="preserve"> 16 по 25 ноября 2015 года в МБОУ «СОШ № 49» про</w:t>
      </w:r>
      <w:r>
        <w:rPr>
          <w:rFonts w:ascii="Times New Roman" w:hAnsi="Times New Roman" w:cs="Times New Roman"/>
          <w:sz w:val="24"/>
          <w:szCs w:val="24"/>
        </w:rPr>
        <w:t>шла декада профилактики правонарушений</w:t>
      </w:r>
      <w:r w:rsidR="003D37DD">
        <w:rPr>
          <w:rFonts w:ascii="Times New Roman" w:hAnsi="Times New Roman" w:cs="Times New Roman"/>
          <w:sz w:val="24"/>
          <w:szCs w:val="24"/>
        </w:rPr>
        <w:t xml:space="preserve">, </w:t>
      </w:r>
      <w:r w:rsidR="003D37DD" w:rsidRPr="003D37DD">
        <w:rPr>
          <w:rFonts w:ascii="Times New Roman" w:hAnsi="Times New Roman" w:cs="Times New Roman"/>
          <w:sz w:val="24"/>
          <w:szCs w:val="24"/>
        </w:rPr>
        <w:t>целью которой являлось правовое просвещение школьников, формирование навыков законопослушного поведения, навыков здорового образа жизни; профилактика правонарушений.</w:t>
      </w:r>
    </w:p>
    <w:p w:rsidR="003D37DD" w:rsidRDefault="003D37DD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обучающихся 9-11 классов</w:t>
      </w:r>
      <w:r w:rsidR="00C3712F">
        <w:rPr>
          <w:rFonts w:ascii="Times New Roman" w:hAnsi="Times New Roman" w:cs="Times New Roman"/>
          <w:sz w:val="24"/>
          <w:szCs w:val="24"/>
        </w:rPr>
        <w:t xml:space="preserve"> 19 ноября 2015 годав доступной форме с многочисленными примерами состоялись профилактическая беседа и викторина на тему «Разъяснение прав несовершеннолетних, пропаганда здорового образа жизни» и «Профилактика экстремизма и коррупционных правонарушений» старшим прокурором по надзору за исполнением законов и законностью правовых актов прокуратуры г. Кургана младшим советников юстиции Кушнаревым Г.В.</w:t>
      </w:r>
      <w:proofErr w:type="gramEnd"/>
    </w:p>
    <w:p w:rsidR="000A1F91" w:rsidRDefault="000A1F91" w:rsidP="000A1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5641" cy="2446709"/>
            <wp:effectExtent l="19050" t="0" r="6759" b="0"/>
            <wp:docPr id="1" name="Рисунок 1" descr="M:\Школа\Фото\2015-2016\Декада профилактики правонарушений\SAM_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Школа\Фото\2015-2016\Декада профилактики правонарушений\SAM_3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881" cy="246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9F" w:rsidRDefault="008F079F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462" w:rsidRDefault="005916A6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 обучающихся 9 и 10 классов </w:t>
      </w:r>
      <w:r w:rsidR="00A44462">
        <w:rPr>
          <w:rFonts w:ascii="Times New Roman" w:hAnsi="Times New Roman" w:cs="Times New Roman"/>
          <w:sz w:val="24"/>
          <w:szCs w:val="24"/>
        </w:rPr>
        <w:t xml:space="preserve">состоялась встреча с врачами </w:t>
      </w:r>
      <w:proofErr w:type="spellStart"/>
      <w:r w:rsidR="00A44462">
        <w:rPr>
          <w:rFonts w:ascii="Times New Roman" w:hAnsi="Times New Roman" w:cs="Times New Roman"/>
          <w:sz w:val="24"/>
          <w:szCs w:val="24"/>
        </w:rPr>
        <w:t>психиаторами-наркологами</w:t>
      </w:r>
      <w:proofErr w:type="spellEnd"/>
      <w:r w:rsidR="00A44462">
        <w:rPr>
          <w:rFonts w:ascii="Times New Roman" w:hAnsi="Times New Roman" w:cs="Times New Roman"/>
          <w:sz w:val="24"/>
          <w:szCs w:val="24"/>
        </w:rPr>
        <w:t xml:space="preserve"> Сорокиной Н.А. и Быковой И.С. на тему «Профилактика употребления </w:t>
      </w:r>
      <w:proofErr w:type="spellStart"/>
      <w:r w:rsidR="00A4446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A44462">
        <w:rPr>
          <w:rFonts w:ascii="Times New Roman" w:hAnsi="Times New Roman" w:cs="Times New Roman"/>
          <w:sz w:val="24"/>
          <w:szCs w:val="24"/>
        </w:rPr>
        <w:t xml:space="preserve"> веществ».</w:t>
      </w:r>
    </w:p>
    <w:p w:rsidR="000A1F91" w:rsidRDefault="000A1F91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ноября 2015 года прошли классные часы в 1-11 классы</w:t>
      </w:r>
      <w:r w:rsidR="008F079F">
        <w:rPr>
          <w:rFonts w:ascii="Times New Roman" w:hAnsi="Times New Roman" w:cs="Times New Roman"/>
          <w:sz w:val="24"/>
          <w:szCs w:val="24"/>
        </w:rPr>
        <w:t xml:space="preserve"> по направлению Программы воспитания и социализации «Правовое воспитание»</w:t>
      </w:r>
      <w:r>
        <w:rPr>
          <w:rFonts w:ascii="Times New Roman" w:hAnsi="Times New Roman" w:cs="Times New Roman"/>
          <w:sz w:val="24"/>
          <w:szCs w:val="24"/>
        </w:rPr>
        <w:t xml:space="preserve"> на темы:</w:t>
      </w:r>
    </w:p>
    <w:p w:rsidR="000A1F91" w:rsidRDefault="000A1F91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 классы – «Ребенок и закон»;</w:t>
      </w:r>
    </w:p>
    <w:p w:rsidR="000A1F91" w:rsidRDefault="000A1F91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«Права ребенка»;</w:t>
      </w:r>
    </w:p>
    <w:p w:rsidR="000A1F91" w:rsidRDefault="000A1F91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«Поступок и ответственность»;</w:t>
      </w:r>
    </w:p>
    <w:p w:rsidR="000A1F91" w:rsidRDefault="000A1F91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«Я – гражданин России»;</w:t>
      </w:r>
    </w:p>
    <w:p w:rsidR="008F079F" w:rsidRDefault="008F079F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«Преступление и наказание»;</w:t>
      </w:r>
    </w:p>
    <w:p w:rsidR="008F079F" w:rsidRDefault="008F079F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«Конвенция о правах ребенка»;</w:t>
      </w:r>
    </w:p>
    <w:p w:rsidR="008F079F" w:rsidRDefault="008F079F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«Права человека в современном мире»;</w:t>
      </w:r>
    </w:p>
    <w:p w:rsidR="008F079F" w:rsidRDefault="008F079F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«Закон и подросток»;</w:t>
      </w:r>
    </w:p>
    <w:p w:rsidR="008F079F" w:rsidRDefault="008F079F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«Конституция РФ»;</w:t>
      </w:r>
    </w:p>
    <w:p w:rsidR="008F079F" w:rsidRDefault="008F079F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«Мои права – мои обязанности».</w:t>
      </w:r>
    </w:p>
    <w:p w:rsidR="003F0A80" w:rsidRDefault="003F0A80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A80" w:rsidRDefault="003F0A80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A80" w:rsidRDefault="003F0A80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A80" w:rsidRDefault="003F0A80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F91" w:rsidRDefault="00B758F2" w:rsidP="00B7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144" cy="2087512"/>
            <wp:effectExtent l="19050" t="0" r="0" b="0"/>
            <wp:docPr id="7" name="Рисунок 7" descr="http://49school.ru/images/stories/info/image/pr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9school.ru/images/stories/info/image/pr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29" cy="208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01987" cy="2101645"/>
            <wp:effectExtent l="19050" t="0" r="0" b="0"/>
            <wp:docPr id="10" name="Рисунок 10" descr="http://49school.ru/images/stories/info/image/pra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9school.ru/images/stories/info/image/prav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73" cy="210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2F" w:rsidRDefault="00C3712F" w:rsidP="00B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2А класса</w:t>
      </w:r>
      <w:r w:rsidR="00A44462">
        <w:rPr>
          <w:rFonts w:ascii="Times New Roman" w:hAnsi="Times New Roman" w:cs="Times New Roman"/>
          <w:sz w:val="24"/>
          <w:szCs w:val="24"/>
        </w:rPr>
        <w:t xml:space="preserve"> 24 ноября 2015 года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в акции «Дорога глазами детей» совместно с инспектором ОГИБДД УМВД России по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ургану Ковалевой </w:t>
      </w:r>
      <w:r w:rsidR="00A44462">
        <w:rPr>
          <w:rFonts w:ascii="Times New Roman" w:hAnsi="Times New Roman" w:cs="Times New Roman"/>
          <w:sz w:val="24"/>
          <w:szCs w:val="24"/>
        </w:rPr>
        <w:t>Е.Н. В рамках акции учащиеся раздавали рисунки участникам дорожного движения, обращались с просьбой к водителям соблюдать Правила дорожного движения.</w:t>
      </w:r>
    </w:p>
    <w:p w:rsidR="000A1F91" w:rsidRDefault="000A1F91" w:rsidP="000A1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80640" cy="2160639"/>
            <wp:effectExtent l="0" t="0" r="0" b="0"/>
            <wp:docPr id="2" name="Рисунок 2" descr="http://49school.ru/images/stories/info/image/gib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9school.ru/images/stories/info/image/gibd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831" cy="216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8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05432" cy="2179235"/>
            <wp:effectExtent l="0" t="0" r="0" b="0"/>
            <wp:docPr id="3" name="Рисунок 3" descr="http://49school.ru/images/stories/info/image/gib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9school.ru/images/stories/info/image/gibdd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802" cy="218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91" w:rsidRDefault="000A1F91" w:rsidP="000A1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F91" w:rsidRDefault="005916A6" w:rsidP="000A1F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23 по 27 ноября 2015 года прошли родительские собрания по темам:</w:t>
      </w:r>
    </w:p>
    <w:p w:rsidR="005916A6" w:rsidRDefault="005916A6" w:rsidP="005916A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4 классах;</w:t>
      </w:r>
    </w:p>
    <w:p w:rsidR="005916A6" w:rsidRDefault="005916A6" w:rsidP="005916A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семьи в воспитании культуры поведения ребенка – в 6 классах;</w:t>
      </w:r>
    </w:p>
    <w:p w:rsidR="005916A6" w:rsidRDefault="005916A6" w:rsidP="005916A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несовершеннолетний с участием инспектора ОДН Смирновой М.А.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инстпектора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ГИБДД Кобяковой Н.Л. – в 7 классах;</w:t>
      </w:r>
    </w:p>
    <w:p w:rsidR="005916A6" w:rsidRDefault="005916A6" w:rsidP="005916A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Экстремизм в сети Интернет. Как уберечь ребенка – в 8 классах;</w:t>
      </w:r>
    </w:p>
    <w:p w:rsidR="005916A6" w:rsidRDefault="005916A6" w:rsidP="005916A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и ответственность. Воспитание правовой и политической культуры у детей – в 10 классе</w:t>
      </w:r>
      <w:r w:rsidR="003F0A80">
        <w:rPr>
          <w:rFonts w:ascii="Times New Roman" w:hAnsi="Times New Roman" w:cs="Times New Roman"/>
          <w:sz w:val="24"/>
          <w:szCs w:val="24"/>
        </w:rPr>
        <w:t>.</w:t>
      </w:r>
    </w:p>
    <w:p w:rsidR="003F0A80" w:rsidRDefault="003F0A80" w:rsidP="003F0A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Волонтерским отрядом «Молодежка» были проведены акции «Мы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«Мифы и реальность».</w:t>
      </w:r>
    </w:p>
    <w:p w:rsidR="00B758F2" w:rsidRDefault="00B758F2" w:rsidP="00B7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41313" cy="2131142"/>
            <wp:effectExtent l="19050" t="0" r="0" b="0"/>
            <wp:docPr id="4" name="Рисунок 1" descr="http://49school.ru/images/stories/info/image/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9school.ru/images/stories/info/image/sp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02" cy="213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41312" cy="2131141"/>
            <wp:effectExtent l="19050" t="0" r="0" b="0"/>
            <wp:docPr id="5" name="Рисунок 4" descr="http://49school.ru/images/stories/info/image/s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9school.ru/images/stories/info/image/sp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01" cy="213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80" w:rsidRDefault="00B758F2" w:rsidP="003F0A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Бы</w:t>
      </w:r>
      <w:r w:rsidR="003F0A80">
        <w:rPr>
          <w:rFonts w:ascii="Times New Roman" w:hAnsi="Times New Roman" w:cs="Times New Roman"/>
          <w:sz w:val="24"/>
          <w:szCs w:val="24"/>
        </w:rPr>
        <w:t>ли оформлены выставка книг «Закон обо мне, мне о законе»</w:t>
      </w:r>
      <w:r w:rsidR="00D93856">
        <w:rPr>
          <w:rFonts w:ascii="Times New Roman" w:hAnsi="Times New Roman" w:cs="Times New Roman"/>
          <w:sz w:val="24"/>
          <w:szCs w:val="24"/>
        </w:rPr>
        <w:t xml:space="preserve"> и информационный стенд «Куда я могу обратиться за помощью».</w:t>
      </w:r>
    </w:p>
    <w:p w:rsidR="00D93856" w:rsidRDefault="00D93856" w:rsidP="003F0A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декаде профилактики правонарушений приняло участие:</w:t>
      </w:r>
    </w:p>
    <w:p w:rsidR="00D93856" w:rsidRDefault="00D93856" w:rsidP="00D9385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– 695 человек</w:t>
      </w:r>
    </w:p>
    <w:p w:rsidR="00D93856" w:rsidRDefault="00D93856" w:rsidP="00D9385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– 206 человек</w:t>
      </w:r>
    </w:p>
    <w:p w:rsidR="00D93856" w:rsidRDefault="00D93856" w:rsidP="00D9385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 – 35 человек</w:t>
      </w:r>
    </w:p>
    <w:p w:rsidR="00D93856" w:rsidRDefault="00D93856" w:rsidP="00D9385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общественности – 6 человек.</w:t>
      </w:r>
    </w:p>
    <w:p w:rsidR="00FA54F8" w:rsidRDefault="00FA54F8" w:rsidP="00FA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4F8" w:rsidRPr="00FA54F8" w:rsidRDefault="00FA54F8" w:rsidP="00FA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54F8" w:rsidRPr="00FA54F8" w:rsidSect="000A1F9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7EBC"/>
    <w:multiLevelType w:val="hybridMultilevel"/>
    <w:tmpl w:val="9A041A80"/>
    <w:lvl w:ilvl="0" w:tplc="31A86A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DD7"/>
    <w:multiLevelType w:val="hybridMultilevel"/>
    <w:tmpl w:val="52D63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8C6481"/>
    <w:multiLevelType w:val="hybridMultilevel"/>
    <w:tmpl w:val="CC487ED8"/>
    <w:lvl w:ilvl="0" w:tplc="31A86A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56B01"/>
    <w:rsid w:val="000A1F91"/>
    <w:rsid w:val="00217A09"/>
    <w:rsid w:val="003D37DD"/>
    <w:rsid w:val="003F0A80"/>
    <w:rsid w:val="005916A6"/>
    <w:rsid w:val="008F079F"/>
    <w:rsid w:val="00A367D3"/>
    <w:rsid w:val="00A44462"/>
    <w:rsid w:val="00A56B01"/>
    <w:rsid w:val="00B758F2"/>
    <w:rsid w:val="00BA3FC5"/>
    <w:rsid w:val="00C3712F"/>
    <w:rsid w:val="00D93856"/>
    <w:rsid w:val="00F74354"/>
    <w:rsid w:val="00FA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F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Викторовна</cp:lastModifiedBy>
  <cp:revision>4</cp:revision>
  <dcterms:created xsi:type="dcterms:W3CDTF">2016-01-10T08:27:00Z</dcterms:created>
  <dcterms:modified xsi:type="dcterms:W3CDTF">2016-01-11T04:56:00Z</dcterms:modified>
</cp:coreProperties>
</file>